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Pr="00493940" w:rsidRDefault="00CB5BC5" w:rsidP="009D5735">
      <w:pPr>
        <w:jc w:val="center"/>
        <w:rPr>
          <w:b/>
        </w:rPr>
      </w:pPr>
      <w:r w:rsidRPr="00493940">
        <w:rPr>
          <w:b/>
        </w:rPr>
        <w:t>Attachment</w:t>
      </w:r>
      <w:r w:rsidR="00E3787C" w:rsidRPr="00493940">
        <w:rPr>
          <w:b/>
        </w:rPr>
        <w:t xml:space="preserve"> </w:t>
      </w:r>
      <w:r w:rsidR="000F4A95">
        <w:rPr>
          <w:b/>
        </w:rPr>
        <w:t xml:space="preserve">A </w:t>
      </w:r>
      <w:r w:rsidR="00E3787C" w:rsidRPr="00493940">
        <w:rPr>
          <w:b/>
        </w:rPr>
        <w:t xml:space="preserve">to </w:t>
      </w:r>
      <w:proofErr w:type="gramStart"/>
      <w:r w:rsidR="001D5363">
        <w:rPr>
          <w:b/>
        </w:rPr>
        <w:t>SEQR  S</w:t>
      </w:r>
      <w:r w:rsidR="00E3787C" w:rsidRPr="00493940">
        <w:rPr>
          <w:b/>
        </w:rPr>
        <w:t>EAF</w:t>
      </w:r>
      <w:proofErr w:type="gramEnd"/>
      <w:r w:rsidR="00E3787C" w:rsidRPr="00493940">
        <w:rPr>
          <w:b/>
        </w:rPr>
        <w:t xml:space="preserve"> Part 3</w:t>
      </w:r>
    </w:p>
    <w:p w:rsidR="009D5735" w:rsidRPr="00493940" w:rsidRDefault="001D5363" w:rsidP="009D5735">
      <w:pPr>
        <w:jc w:val="center"/>
        <w:rPr>
          <w:b/>
        </w:rPr>
      </w:pPr>
      <w:r>
        <w:rPr>
          <w:b/>
        </w:rPr>
        <w:t xml:space="preserve">Telecommunications Tower Siting </w:t>
      </w:r>
      <w:r w:rsidR="006D5164" w:rsidRPr="00493940">
        <w:rPr>
          <w:b/>
        </w:rPr>
        <w:t xml:space="preserve">Law Amendments </w:t>
      </w:r>
    </w:p>
    <w:p w:rsidR="001D5363" w:rsidRDefault="001D5363"/>
    <w:p w:rsidR="001D5363" w:rsidRDefault="001D5363"/>
    <w:p w:rsidR="001D5363" w:rsidRDefault="00E3787C" w:rsidP="001D5363">
      <w:r>
        <w:t xml:space="preserve">Modifications are being made to the Town’s </w:t>
      </w:r>
      <w:r w:rsidR="001D5363">
        <w:t>Telecommunications Tower Siting</w:t>
      </w:r>
      <w:r>
        <w:t xml:space="preserve"> Law to provide for a </w:t>
      </w:r>
      <w:r w:rsidR="001D5363">
        <w:t xml:space="preserve">simplified permitting process for modifying equipment and collocating equipment on existing towers that involve no increase in the height of the tower.  This is in response to </w:t>
      </w:r>
      <w:r w:rsidR="004B7433">
        <w:t>Section 6409 of the federal Middle Class Tax Relief and Job Creation Act of 2012 (47 U.S.C.A. Section 1455)</w:t>
      </w:r>
      <w:r w:rsidR="004B7433">
        <w:t>,</w:t>
      </w:r>
      <w:r w:rsidR="004B7433">
        <w:t xml:space="preserve"> </w:t>
      </w:r>
      <w:r w:rsidR="001D5363">
        <w:t>federal legislation calling for an expedited process for local review of equipment modification</w:t>
      </w:r>
      <w:r w:rsidR="004B7433">
        <w:t>s</w:t>
      </w:r>
      <w:bookmarkStart w:id="0" w:name="_GoBack"/>
      <w:bookmarkEnd w:id="0"/>
      <w:r w:rsidR="001D5363">
        <w:t xml:space="preserve"> and colocations on cell towers that do not increase the height of the tower.  The visual impact of modifying equipment or collocating equipment on existing cell towers is small when there is no increase in </w:t>
      </w:r>
      <w:r w:rsidR="00F94549">
        <w:t xml:space="preserve">the </w:t>
      </w:r>
      <w:r w:rsidR="001D5363">
        <w:t xml:space="preserve">height of the tower.  </w:t>
      </w:r>
    </w:p>
    <w:p w:rsidR="006D5164" w:rsidRDefault="0028415C" w:rsidP="0028415C">
      <w:r>
        <w:t xml:space="preserve">For </w:t>
      </w:r>
      <w:r w:rsidR="00F94549">
        <w:t>this</w:t>
      </w:r>
      <w:r>
        <w:t xml:space="preserve"> reason the amendments to the </w:t>
      </w:r>
      <w:r w:rsidR="00F94549">
        <w:t>Telecommunications Tower Siting Law</w:t>
      </w:r>
      <w:r>
        <w:t xml:space="preserve"> are not anticipated to have any significant adverse environmental impact.</w:t>
      </w:r>
    </w:p>
    <w:sectPr w:rsidR="006D5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C5"/>
    <w:rsid w:val="00073B87"/>
    <w:rsid w:val="000F4A95"/>
    <w:rsid w:val="00186790"/>
    <w:rsid w:val="001D5363"/>
    <w:rsid w:val="001F5BCB"/>
    <w:rsid w:val="002779D3"/>
    <w:rsid w:val="0028415C"/>
    <w:rsid w:val="00311C2B"/>
    <w:rsid w:val="0038640A"/>
    <w:rsid w:val="00411828"/>
    <w:rsid w:val="00446B02"/>
    <w:rsid w:val="00493940"/>
    <w:rsid w:val="004B7433"/>
    <w:rsid w:val="00534780"/>
    <w:rsid w:val="00537103"/>
    <w:rsid w:val="0059244D"/>
    <w:rsid w:val="005E01F4"/>
    <w:rsid w:val="006D5164"/>
    <w:rsid w:val="007A549C"/>
    <w:rsid w:val="007F1720"/>
    <w:rsid w:val="00800C77"/>
    <w:rsid w:val="009A6461"/>
    <w:rsid w:val="009D5735"/>
    <w:rsid w:val="00B679F1"/>
    <w:rsid w:val="00BC6539"/>
    <w:rsid w:val="00C501EF"/>
    <w:rsid w:val="00CB5BC5"/>
    <w:rsid w:val="00E3787C"/>
    <w:rsid w:val="00F03412"/>
    <w:rsid w:val="00F63473"/>
    <w:rsid w:val="00F9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236E"/>
  <w15:chartTrackingRefBased/>
  <w15:docId w15:val="{795D6C5A-80BE-4467-9032-F2FE3EF7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Burger</dc:creator>
  <cp:keywords/>
  <dc:description/>
  <cp:lastModifiedBy>Ray Burger</cp:lastModifiedBy>
  <cp:revision>4</cp:revision>
  <dcterms:created xsi:type="dcterms:W3CDTF">2019-01-09T18:18:00Z</dcterms:created>
  <dcterms:modified xsi:type="dcterms:W3CDTF">2019-01-14T19:03:00Z</dcterms:modified>
</cp:coreProperties>
</file>