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4E4F" w14:textId="77777777" w:rsidR="00933B72" w:rsidRPr="004C495B" w:rsidRDefault="00933B72">
      <w:pPr>
        <w:pStyle w:val="Title"/>
      </w:pPr>
      <w:r w:rsidRPr="004C495B">
        <w:t>PASSPORT REQUIREMENTS</w:t>
      </w:r>
    </w:p>
    <w:p w14:paraId="0B2EF1DD" w14:textId="77777777" w:rsidR="00933B72" w:rsidRPr="004C495B" w:rsidRDefault="00933B72">
      <w:pPr>
        <w:pStyle w:val="Heading1"/>
        <w:pBdr>
          <w:top w:val="single" w:sz="4" w:space="1" w:color="auto"/>
          <w:left w:val="single" w:sz="4" w:space="4" w:color="auto"/>
          <w:bottom w:val="single" w:sz="4" w:space="1" w:color="auto"/>
          <w:right w:val="single" w:sz="4" w:space="4" w:color="auto"/>
        </w:pBdr>
      </w:pPr>
      <w:r w:rsidRPr="004C495B">
        <w:t>IMPORTANT</w:t>
      </w:r>
    </w:p>
    <w:p w14:paraId="23015180" w14:textId="77777777" w:rsidR="00933B72" w:rsidRPr="004C495B" w:rsidRDefault="00933B72">
      <w:pPr>
        <w:pBdr>
          <w:top w:val="single" w:sz="4" w:space="1" w:color="auto"/>
          <w:left w:val="single" w:sz="4" w:space="4" w:color="auto"/>
          <w:bottom w:val="single" w:sz="4" w:space="1" w:color="auto"/>
          <w:right w:val="single" w:sz="4" w:space="4" w:color="auto"/>
        </w:pBdr>
        <w:jc w:val="center"/>
        <w:rPr>
          <w:i/>
          <w:sz w:val="28"/>
        </w:rPr>
      </w:pPr>
      <w:r w:rsidRPr="004C495B">
        <w:rPr>
          <w:i/>
          <w:sz w:val="28"/>
        </w:rPr>
        <w:t>PLEASE READ CAREFULLY</w:t>
      </w:r>
    </w:p>
    <w:p w14:paraId="04A06768" w14:textId="77777777" w:rsidR="00933B72" w:rsidRPr="004C495B" w:rsidRDefault="00933B72">
      <w:pPr>
        <w:rPr>
          <w:sz w:val="28"/>
        </w:rPr>
      </w:pPr>
    </w:p>
    <w:p w14:paraId="18ABB456" w14:textId="77777777" w:rsidR="00933B72" w:rsidRPr="004C495B" w:rsidRDefault="00933B72">
      <w:pPr>
        <w:pStyle w:val="Heading2"/>
        <w:tabs>
          <w:tab w:val="clear" w:pos="5760"/>
          <w:tab w:val="center" w:pos="8280"/>
        </w:tabs>
        <w:rPr>
          <w:rFonts w:ascii="Arial" w:hAnsi="Arial"/>
        </w:rPr>
      </w:pPr>
      <w:r w:rsidRPr="004C495B">
        <w:rPr>
          <w:rFonts w:ascii="Arial" w:hAnsi="Arial"/>
        </w:rPr>
        <w:tab/>
        <w:t>DRYDEN TOWN CLERK’S OFFICE</w:t>
      </w:r>
      <w:r w:rsidRPr="004C495B">
        <w:rPr>
          <w:rFonts w:ascii="Arial" w:hAnsi="Arial"/>
        </w:rPr>
        <w:tab/>
        <w:t xml:space="preserve">BAMBI </w:t>
      </w:r>
      <w:r w:rsidR="00D55B98" w:rsidRPr="004C495B">
        <w:rPr>
          <w:rFonts w:ascii="Arial" w:hAnsi="Arial"/>
        </w:rPr>
        <w:t>L. AVERY</w:t>
      </w:r>
      <w:r w:rsidR="0033215C" w:rsidRPr="004C495B">
        <w:rPr>
          <w:rFonts w:ascii="Arial" w:hAnsi="Arial"/>
        </w:rPr>
        <w:t>, TOWN CLERK</w:t>
      </w:r>
    </w:p>
    <w:p w14:paraId="0E31F986" w14:textId="10646552" w:rsidR="00933B72" w:rsidRPr="004C495B" w:rsidRDefault="00933B72">
      <w:pPr>
        <w:tabs>
          <w:tab w:val="center" w:pos="1800"/>
          <w:tab w:val="center" w:pos="8280"/>
        </w:tabs>
        <w:rPr>
          <w:rFonts w:ascii="Arial" w:hAnsi="Arial"/>
          <w:b/>
        </w:rPr>
      </w:pPr>
      <w:r w:rsidRPr="004C495B">
        <w:rPr>
          <w:rFonts w:ascii="Arial" w:hAnsi="Arial"/>
          <w:b/>
        </w:rPr>
        <w:tab/>
      </w:r>
      <w:r w:rsidR="003B1978" w:rsidRPr="004C495B">
        <w:rPr>
          <w:rFonts w:ascii="Arial" w:hAnsi="Arial"/>
          <w:b/>
        </w:rPr>
        <w:t>93</w:t>
      </w:r>
      <w:r w:rsidRPr="004C495B">
        <w:rPr>
          <w:rFonts w:ascii="Arial" w:hAnsi="Arial"/>
          <w:b/>
        </w:rPr>
        <w:t xml:space="preserve"> EAST MAIN STREET</w:t>
      </w:r>
      <w:r w:rsidR="0033215C" w:rsidRPr="004C495B">
        <w:rPr>
          <w:rFonts w:ascii="Arial" w:hAnsi="Arial"/>
          <w:b/>
        </w:rPr>
        <w:t>, DRYDEN, NY 13053</w:t>
      </w:r>
      <w:r w:rsidRPr="004C495B">
        <w:rPr>
          <w:rFonts w:ascii="Arial" w:hAnsi="Arial"/>
          <w:b/>
        </w:rPr>
        <w:tab/>
      </w:r>
      <w:r w:rsidR="003017F8">
        <w:rPr>
          <w:rFonts w:ascii="Arial" w:hAnsi="Arial"/>
          <w:b/>
        </w:rPr>
        <w:t>EMILY BANWELL</w:t>
      </w:r>
      <w:r w:rsidR="00434F7F">
        <w:rPr>
          <w:rFonts w:ascii="Arial" w:hAnsi="Arial"/>
          <w:b/>
        </w:rPr>
        <w:t xml:space="preserve"> &amp; </w:t>
      </w:r>
      <w:r w:rsidR="002E07D3" w:rsidRPr="004C495B">
        <w:rPr>
          <w:rFonts w:ascii="Arial" w:hAnsi="Arial"/>
          <w:b/>
        </w:rPr>
        <w:t>LEE ANN PARKER</w:t>
      </w:r>
      <w:r w:rsidR="0033215C" w:rsidRPr="004C495B">
        <w:rPr>
          <w:rFonts w:ascii="Arial" w:hAnsi="Arial"/>
          <w:b/>
        </w:rPr>
        <w:t xml:space="preserve"> </w:t>
      </w:r>
    </w:p>
    <w:p w14:paraId="2E3E3896" w14:textId="77777777" w:rsidR="00933B72" w:rsidRPr="004C495B" w:rsidRDefault="00933B72" w:rsidP="0033215C">
      <w:pPr>
        <w:tabs>
          <w:tab w:val="center" w:pos="1800"/>
          <w:tab w:val="center" w:pos="8280"/>
        </w:tabs>
        <w:rPr>
          <w:rFonts w:ascii="Arial" w:hAnsi="Arial"/>
          <w:b/>
        </w:rPr>
      </w:pPr>
      <w:r w:rsidRPr="004C495B">
        <w:rPr>
          <w:rFonts w:ascii="Arial" w:hAnsi="Arial"/>
          <w:b/>
        </w:rPr>
        <w:tab/>
        <w:t>(607) 844-8</w:t>
      </w:r>
      <w:r w:rsidR="003B1978" w:rsidRPr="004C495B">
        <w:rPr>
          <w:rFonts w:ascii="Arial" w:hAnsi="Arial"/>
          <w:b/>
        </w:rPr>
        <w:t>888</w:t>
      </w:r>
      <w:r w:rsidR="00EB36C0" w:rsidRPr="004C495B">
        <w:rPr>
          <w:rFonts w:ascii="Arial" w:hAnsi="Arial"/>
          <w:b/>
        </w:rPr>
        <w:t xml:space="preserve"> option 3</w:t>
      </w:r>
      <w:r w:rsidRPr="004C495B">
        <w:rPr>
          <w:rFonts w:ascii="Arial" w:hAnsi="Arial"/>
          <w:b/>
        </w:rPr>
        <w:tab/>
      </w:r>
      <w:r w:rsidR="002E07D3" w:rsidRPr="004C495B">
        <w:rPr>
          <w:rFonts w:ascii="Arial" w:hAnsi="Arial"/>
          <w:b/>
        </w:rPr>
        <w:t>DEPUTY TOWN CLERKS</w:t>
      </w:r>
    </w:p>
    <w:p w14:paraId="240DA118" w14:textId="77777777" w:rsidR="0033215C" w:rsidRPr="004C495B" w:rsidRDefault="0033215C" w:rsidP="0033215C">
      <w:pPr>
        <w:tabs>
          <w:tab w:val="center" w:pos="1800"/>
          <w:tab w:val="center" w:pos="8280"/>
        </w:tabs>
        <w:rPr>
          <w:rFonts w:ascii="Arial" w:hAnsi="Arial"/>
          <w:b/>
        </w:rPr>
      </w:pPr>
    </w:p>
    <w:p w14:paraId="39E9DDF3" w14:textId="77777777" w:rsidR="00933B72" w:rsidRPr="004C495B" w:rsidRDefault="00933B72">
      <w:pPr>
        <w:rPr>
          <w:rFonts w:ascii="Arial" w:hAnsi="Arial"/>
        </w:rPr>
      </w:pPr>
      <w:r w:rsidRPr="004C495B">
        <w:rPr>
          <w:rFonts w:ascii="Arial" w:hAnsi="Arial"/>
          <w:b/>
          <w:u w:val="single"/>
        </w:rPr>
        <w:t>ACCEPTANCE HOURS</w:t>
      </w:r>
      <w:r w:rsidRPr="004C495B">
        <w:rPr>
          <w:rFonts w:ascii="Arial" w:hAnsi="Arial"/>
          <w:b/>
        </w:rPr>
        <w:t>:</w:t>
      </w:r>
      <w:r w:rsidRPr="004C495B">
        <w:rPr>
          <w:rFonts w:ascii="Arial" w:hAnsi="Arial"/>
        </w:rPr>
        <w:tab/>
        <w:t>9:00 AM to 4:00 PM - MONDAY THROUGH FRIDAY</w:t>
      </w:r>
    </w:p>
    <w:p w14:paraId="5BF49103" w14:textId="77777777" w:rsidR="003B1978" w:rsidRPr="004C495B" w:rsidRDefault="003B1978">
      <w:pPr>
        <w:rPr>
          <w:rFonts w:ascii="Arial" w:hAnsi="Arial"/>
        </w:rPr>
      </w:pPr>
    </w:p>
    <w:p w14:paraId="506C02D8" w14:textId="77777777" w:rsidR="00933B72" w:rsidRPr="004C495B" w:rsidRDefault="00933B72">
      <w:pPr>
        <w:rPr>
          <w:rFonts w:ascii="Arial" w:hAnsi="Arial"/>
        </w:rPr>
      </w:pPr>
      <w:r w:rsidRPr="004C495B">
        <w:rPr>
          <w:rFonts w:ascii="Arial" w:hAnsi="Arial"/>
          <w:b/>
          <w:u w:val="single"/>
        </w:rPr>
        <w:t>FEES</w:t>
      </w:r>
      <w:r w:rsidRPr="004C495B">
        <w:rPr>
          <w:rFonts w:ascii="Arial" w:hAnsi="Arial"/>
          <w:b/>
        </w:rPr>
        <w:t>:</w:t>
      </w:r>
      <w:r w:rsidR="004E7FEB" w:rsidRPr="004C495B">
        <w:rPr>
          <w:rFonts w:ascii="Arial" w:hAnsi="Arial"/>
          <w:b/>
        </w:rPr>
        <w:tab/>
      </w:r>
      <w:r w:rsidRPr="004C495B">
        <w:rPr>
          <w:rFonts w:ascii="Arial" w:hAnsi="Arial"/>
          <w:b/>
          <w:i/>
        </w:rPr>
        <w:t xml:space="preserve">ROUTINE PROCESSING – </w:t>
      </w:r>
      <w:r w:rsidRPr="004C495B">
        <w:rPr>
          <w:rFonts w:ascii="Arial" w:hAnsi="Arial"/>
        </w:rPr>
        <w:t>USUALLY TAKES ABOUT 6 WEEKS</w:t>
      </w:r>
    </w:p>
    <w:p w14:paraId="5AB601BE" w14:textId="77777777" w:rsidR="004E7FEB" w:rsidRPr="004C495B" w:rsidRDefault="00933B72">
      <w:pPr>
        <w:tabs>
          <w:tab w:val="left" w:pos="360"/>
          <w:tab w:val="decimal" w:pos="3240"/>
        </w:tabs>
        <w:rPr>
          <w:rFonts w:ascii="Arial" w:hAnsi="Arial"/>
        </w:rPr>
      </w:pPr>
      <w:r w:rsidRPr="004C495B">
        <w:rPr>
          <w:rFonts w:ascii="Arial" w:hAnsi="Arial"/>
        </w:rPr>
        <w:tab/>
      </w:r>
    </w:p>
    <w:tbl>
      <w:tblPr>
        <w:tblStyle w:val="TableGrid"/>
        <w:tblW w:w="0" w:type="auto"/>
        <w:tblLook w:val="01E0" w:firstRow="1" w:lastRow="1" w:firstColumn="1" w:lastColumn="1" w:noHBand="0" w:noVBand="0"/>
      </w:tblPr>
      <w:tblGrid>
        <w:gridCol w:w="3078"/>
        <w:gridCol w:w="3549"/>
        <w:gridCol w:w="3651"/>
      </w:tblGrid>
      <w:tr w:rsidR="004E7FEB" w:rsidRPr="004C495B" w14:paraId="166B06E4" w14:textId="77777777" w:rsidTr="004E7FEB">
        <w:tc>
          <w:tcPr>
            <w:tcW w:w="3078" w:type="dxa"/>
          </w:tcPr>
          <w:p w14:paraId="136DB7BC" w14:textId="77777777" w:rsidR="004E7FEB" w:rsidRPr="004C495B" w:rsidRDefault="004E7FEB">
            <w:pPr>
              <w:tabs>
                <w:tab w:val="left" w:pos="360"/>
                <w:tab w:val="decimal" w:pos="3240"/>
              </w:tabs>
              <w:rPr>
                <w:rFonts w:ascii="Arial" w:hAnsi="Arial"/>
                <w:b/>
              </w:rPr>
            </w:pPr>
          </w:p>
          <w:p w14:paraId="732E5560" w14:textId="77777777" w:rsidR="004E7FEB" w:rsidRPr="004C495B" w:rsidRDefault="004E7FEB" w:rsidP="004E7FEB">
            <w:pPr>
              <w:tabs>
                <w:tab w:val="left" w:pos="360"/>
                <w:tab w:val="decimal" w:pos="3240"/>
              </w:tabs>
              <w:jc w:val="center"/>
              <w:rPr>
                <w:rFonts w:ascii="Arial" w:hAnsi="Arial"/>
                <w:b/>
              </w:rPr>
            </w:pPr>
            <w:r w:rsidRPr="004C495B">
              <w:rPr>
                <w:rFonts w:ascii="Arial" w:hAnsi="Arial"/>
                <w:b/>
              </w:rPr>
              <w:t>FEE TYPE</w:t>
            </w:r>
          </w:p>
        </w:tc>
        <w:tc>
          <w:tcPr>
            <w:tcW w:w="3549" w:type="dxa"/>
          </w:tcPr>
          <w:p w14:paraId="538E38EA" w14:textId="77777777" w:rsidR="004E7FEB" w:rsidRPr="004C495B" w:rsidRDefault="004E7FEB">
            <w:pPr>
              <w:tabs>
                <w:tab w:val="left" w:pos="360"/>
                <w:tab w:val="decimal" w:pos="3240"/>
              </w:tabs>
              <w:rPr>
                <w:rFonts w:ascii="Arial" w:hAnsi="Arial"/>
              </w:rPr>
            </w:pPr>
            <w:r w:rsidRPr="004C495B">
              <w:rPr>
                <w:rFonts w:ascii="Arial" w:hAnsi="Arial"/>
              </w:rPr>
              <w:t>Passport Fee (NO CASH)</w:t>
            </w:r>
          </w:p>
          <w:p w14:paraId="122A385C" w14:textId="77777777" w:rsidR="004E7FEB" w:rsidRPr="004C495B" w:rsidRDefault="004E7FEB">
            <w:pPr>
              <w:tabs>
                <w:tab w:val="left" w:pos="360"/>
                <w:tab w:val="decimal" w:pos="3240"/>
              </w:tabs>
              <w:rPr>
                <w:rFonts w:ascii="Arial" w:hAnsi="Arial"/>
                <w:b/>
              </w:rPr>
            </w:pPr>
            <w:r w:rsidRPr="004C495B">
              <w:rPr>
                <w:rFonts w:ascii="Arial" w:hAnsi="Arial"/>
                <w:b/>
              </w:rPr>
              <w:t xml:space="preserve">CHECK OR MONEY ORDER ONLY </w:t>
            </w:r>
          </w:p>
          <w:p w14:paraId="78C0E29B" w14:textId="77777777" w:rsidR="004E7FEB" w:rsidRPr="004C495B" w:rsidRDefault="004E7FEB">
            <w:pPr>
              <w:tabs>
                <w:tab w:val="left" w:pos="360"/>
                <w:tab w:val="decimal" w:pos="3240"/>
              </w:tabs>
              <w:rPr>
                <w:rFonts w:ascii="Arial" w:hAnsi="Arial"/>
              </w:rPr>
            </w:pPr>
            <w:r w:rsidRPr="004C495B">
              <w:rPr>
                <w:rFonts w:ascii="Arial" w:hAnsi="Arial"/>
              </w:rPr>
              <w:t>Payable to</w:t>
            </w:r>
            <w:r w:rsidRPr="004C495B">
              <w:rPr>
                <w:rFonts w:ascii="Arial" w:hAnsi="Arial"/>
                <w:b/>
              </w:rPr>
              <w:t xml:space="preserve"> </w:t>
            </w:r>
            <w:r w:rsidRPr="004C495B">
              <w:rPr>
                <w:rFonts w:ascii="Arial" w:hAnsi="Arial"/>
                <w:b/>
                <w:u w:val="single"/>
              </w:rPr>
              <w:t>US Department of State</w:t>
            </w:r>
          </w:p>
        </w:tc>
        <w:tc>
          <w:tcPr>
            <w:tcW w:w="3651" w:type="dxa"/>
          </w:tcPr>
          <w:p w14:paraId="1AC25590" w14:textId="77777777" w:rsidR="004E7FEB" w:rsidRPr="004C495B" w:rsidRDefault="004E7FEB">
            <w:pPr>
              <w:tabs>
                <w:tab w:val="left" w:pos="360"/>
                <w:tab w:val="decimal" w:pos="3240"/>
              </w:tabs>
              <w:rPr>
                <w:rFonts w:ascii="Arial" w:hAnsi="Arial"/>
              </w:rPr>
            </w:pPr>
            <w:r w:rsidRPr="004C495B">
              <w:rPr>
                <w:rFonts w:ascii="Arial" w:hAnsi="Arial"/>
              </w:rPr>
              <w:t>Execution Fee</w:t>
            </w:r>
          </w:p>
          <w:p w14:paraId="2C593587" w14:textId="77777777" w:rsidR="004E7FEB" w:rsidRPr="004C495B" w:rsidRDefault="004E7FEB">
            <w:pPr>
              <w:tabs>
                <w:tab w:val="left" w:pos="360"/>
                <w:tab w:val="decimal" w:pos="3240"/>
              </w:tabs>
              <w:rPr>
                <w:rFonts w:ascii="Arial" w:hAnsi="Arial"/>
              </w:rPr>
            </w:pPr>
            <w:r w:rsidRPr="004C495B">
              <w:rPr>
                <w:rFonts w:ascii="Arial" w:hAnsi="Arial"/>
              </w:rPr>
              <w:t>CASH OR CHECK</w:t>
            </w:r>
          </w:p>
          <w:p w14:paraId="75674911" w14:textId="77777777" w:rsidR="004E7FEB" w:rsidRPr="004C495B" w:rsidRDefault="004E7FEB">
            <w:pPr>
              <w:tabs>
                <w:tab w:val="left" w:pos="360"/>
                <w:tab w:val="decimal" w:pos="3240"/>
              </w:tabs>
              <w:rPr>
                <w:rFonts w:ascii="Arial" w:hAnsi="Arial"/>
                <w:u w:val="single"/>
              </w:rPr>
            </w:pPr>
            <w:r w:rsidRPr="004C495B">
              <w:rPr>
                <w:rFonts w:ascii="Arial" w:hAnsi="Arial"/>
              </w:rPr>
              <w:t xml:space="preserve">Payable to </w:t>
            </w:r>
            <w:r w:rsidRPr="004C495B">
              <w:rPr>
                <w:rFonts w:ascii="Arial" w:hAnsi="Arial"/>
                <w:u w:val="single"/>
              </w:rPr>
              <w:t>Dryden Town Clerk</w:t>
            </w:r>
          </w:p>
        </w:tc>
      </w:tr>
      <w:tr w:rsidR="004E7FEB" w:rsidRPr="004C495B" w14:paraId="1EE08846" w14:textId="77777777" w:rsidTr="004E7FEB">
        <w:tc>
          <w:tcPr>
            <w:tcW w:w="3078" w:type="dxa"/>
          </w:tcPr>
          <w:p w14:paraId="22F41A18" w14:textId="77777777" w:rsidR="004E7FEB" w:rsidRPr="004C495B" w:rsidRDefault="004E7FEB">
            <w:pPr>
              <w:tabs>
                <w:tab w:val="left" w:pos="360"/>
                <w:tab w:val="decimal" w:pos="3240"/>
              </w:tabs>
              <w:rPr>
                <w:rFonts w:ascii="Arial" w:hAnsi="Arial"/>
              </w:rPr>
            </w:pPr>
            <w:r w:rsidRPr="004C495B">
              <w:rPr>
                <w:rFonts w:ascii="Arial" w:hAnsi="Arial"/>
              </w:rPr>
              <w:t>Passport Book</w:t>
            </w:r>
          </w:p>
          <w:p w14:paraId="0999C637" w14:textId="77777777" w:rsidR="004E7FEB" w:rsidRPr="004C495B" w:rsidRDefault="004E7FEB">
            <w:pPr>
              <w:tabs>
                <w:tab w:val="left" w:pos="360"/>
                <w:tab w:val="decimal" w:pos="3240"/>
              </w:tabs>
              <w:rPr>
                <w:rFonts w:ascii="Arial" w:hAnsi="Arial"/>
              </w:rPr>
            </w:pPr>
            <w:r w:rsidRPr="004C495B">
              <w:rPr>
                <w:rFonts w:ascii="Arial" w:hAnsi="Arial"/>
              </w:rPr>
              <w:t>Age 16 and Over, DS-11</w:t>
            </w:r>
          </w:p>
        </w:tc>
        <w:tc>
          <w:tcPr>
            <w:tcW w:w="3549" w:type="dxa"/>
            <w:vAlign w:val="center"/>
          </w:tcPr>
          <w:p w14:paraId="6B55E7FF" w14:textId="77777777" w:rsidR="004E7FEB" w:rsidRPr="004C495B" w:rsidRDefault="004E7FEB" w:rsidP="002D1637">
            <w:pPr>
              <w:tabs>
                <w:tab w:val="left" w:pos="360"/>
                <w:tab w:val="decimal" w:pos="3240"/>
              </w:tabs>
              <w:jc w:val="center"/>
              <w:rPr>
                <w:rFonts w:ascii="Arial" w:hAnsi="Arial"/>
                <w:b/>
                <w:sz w:val="32"/>
                <w:szCs w:val="32"/>
              </w:rPr>
            </w:pPr>
            <w:r w:rsidRPr="004C495B">
              <w:rPr>
                <w:rFonts w:ascii="Arial" w:hAnsi="Arial"/>
                <w:b/>
                <w:sz w:val="32"/>
                <w:szCs w:val="32"/>
              </w:rPr>
              <w:t>$</w:t>
            </w:r>
            <w:r w:rsidR="002D1637" w:rsidRPr="004C495B">
              <w:rPr>
                <w:rFonts w:ascii="Arial" w:hAnsi="Arial"/>
                <w:b/>
                <w:sz w:val="32"/>
                <w:szCs w:val="32"/>
              </w:rPr>
              <w:t>1</w:t>
            </w:r>
            <w:r w:rsidR="004841B2" w:rsidRPr="004C495B">
              <w:rPr>
                <w:rFonts w:ascii="Arial" w:hAnsi="Arial"/>
                <w:b/>
                <w:sz w:val="32"/>
                <w:szCs w:val="32"/>
              </w:rPr>
              <w:t>10</w:t>
            </w:r>
          </w:p>
        </w:tc>
        <w:tc>
          <w:tcPr>
            <w:tcW w:w="3651" w:type="dxa"/>
            <w:vAlign w:val="center"/>
          </w:tcPr>
          <w:p w14:paraId="59B20E6E" w14:textId="77777777" w:rsidR="004E7FEB" w:rsidRPr="004C495B" w:rsidRDefault="00434F7F" w:rsidP="004E7FEB">
            <w:pPr>
              <w:tabs>
                <w:tab w:val="left" w:pos="360"/>
                <w:tab w:val="decimal" w:pos="3240"/>
              </w:tabs>
              <w:jc w:val="center"/>
              <w:rPr>
                <w:rFonts w:ascii="Arial" w:hAnsi="Arial"/>
                <w:b/>
                <w:sz w:val="32"/>
                <w:szCs w:val="32"/>
              </w:rPr>
            </w:pPr>
            <w:r>
              <w:rPr>
                <w:rFonts w:ascii="Arial" w:hAnsi="Arial"/>
                <w:b/>
                <w:sz w:val="32"/>
                <w:szCs w:val="32"/>
              </w:rPr>
              <w:t>$3</w:t>
            </w:r>
            <w:r w:rsidR="004E7FEB" w:rsidRPr="004C495B">
              <w:rPr>
                <w:rFonts w:ascii="Arial" w:hAnsi="Arial"/>
                <w:b/>
                <w:sz w:val="32"/>
                <w:szCs w:val="32"/>
              </w:rPr>
              <w:t>5</w:t>
            </w:r>
          </w:p>
        </w:tc>
      </w:tr>
      <w:tr w:rsidR="004E7FEB" w:rsidRPr="004C495B" w14:paraId="0C6B9E3E" w14:textId="77777777" w:rsidTr="004E7FEB">
        <w:tc>
          <w:tcPr>
            <w:tcW w:w="3078" w:type="dxa"/>
          </w:tcPr>
          <w:p w14:paraId="26D8B801" w14:textId="77777777" w:rsidR="004E7FEB" w:rsidRPr="004C495B" w:rsidRDefault="004E7FEB">
            <w:pPr>
              <w:tabs>
                <w:tab w:val="left" w:pos="360"/>
                <w:tab w:val="decimal" w:pos="3240"/>
              </w:tabs>
              <w:rPr>
                <w:rFonts w:ascii="Arial" w:hAnsi="Arial"/>
              </w:rPr>
            </w:pPr>
            <w:r w:rsidRPr="004C495B">
              <w:rPr>
                <w:rFonts w:ascii="Arial" w:hAnsi="Arial"/>
              </w:rPr>
              <w:t>Passport Book</w:t>
            </w:r>
          </w:p>
          <w:p w14:paraId="6317B848" w14:textId="77777777" w:rsidR="004E7FEB" w:rsidRPr="004C495B" w:rsidRDefault="004E7FEB">
            <w:pPr>
              <w:tabs>
                <w:tab w:val="left" w:pos="360"/>
                <w:tab w:val="decimal" w:pos="3240"/>
              </w:tabs>
              <w:rPr>
                <w:rFonts w:ascii="Arial" w:hAnsi="Arial"/>
              </w:rPr>
            </w:pPr>
            <w:r w:rsidRPr="004C495B">
              <w:rPr>
                <w:rFonts w:ascii="Arial" w:hAnsi="Arial"/>
              </w:rPr>
              <w:t>Age 15 and Under, DS-11</w:t>
            </w:r>
          </w:p>
        </w:tc>
        <w:tc>
          <w:tcPr>
            <w:tcW w:w="3549" w:type="dxa"/>
            <w:vAlign w:val="center"/>
          </w:tcPr>
          <w:p w14:paraId="20058BA8" w14:textId="77777777" w:rsidR="004E7FEB" w:rsidRPr="004C495B" w:rsidRDefault="004E7FEB" w:rsidP="002D1637">
            <w:pPr>
              <w:tabs>
                <w:tab w:val="left" w:pos="360"/>
                <w:tab w:val="decimal" w:pos="3240"/>
              </w:tabs>
              <w:jc w:val="center"/>
              <w:rPr>
                <w:rFonts w:ascii="Arial" w:hAnsi="Arial"/>
                <w:b/>
                <w:sz w:val="32"/>
                <w:szCs w:val="32"/>
              </w:rPr>
            </w:pPr>
            <w:r w:rsidRPr="004C495B">
              <w:rPr>
                <w:rFonts w:ascii="Arial" w:hAnsi="Arial"/>
                <w:b/>
                <w:sz w:val="32"/>
                <w:szCs w:val="32"/>
              </w:rPr>
              <w:t>$</w:t>
            </w:r>
            <w:r w:rsidR="004841B2" w:rsidRPr="004C495B">
              <w:rPr>
                <w:rFonts w:ascii="Arial" w:hAnsi="Arial"/>
                <w:b/>
                <w:sz w:val="32"/>
                <w:szCs w:val="32"/>
              </w:rPr>
              <w:t>80</w:t>
            </w:r>
          </w:p>
        </w:tc>
        <w:tc>
          <w:tcPr>
            <w:tcW w:w="3651" w:type="dxa"/>
            <w:vAlign w:val="center"/>
          </w:tcPr>
          <w:p w14:paraId="0FCB7C48" w14:textId="77777777" w:rsidR="004E7FEB" w:rsidRPr="004C495B" w:rsidRDefault="00434F7F" w:rsidP="004E7FEB">
            <w:pPr>
              <w:tabs>
                <w:tab w:val="left" w:pos="360"/>
                <w:tab w:val="decimal" w:pos="3240"/>
              </w:tabs>
              <w:jc w:val="center"/>
              <w:rPr>
                <w:rFonts w:ascii="Arial" w:hAnsi="Arial"/>
                <w:b/>
                <w:sz w:val="32"/>
                <w:szCs w:val="32"/>
              </w:rPr>
            </w:pPr>
            <w:r>
              <w:rPr>
                <w:rFonts w:ascii="Arial" w:hAnsi="Arial"/>
                <w:b/>
                <w:sz w:val="32"/>
                <w:szCs w:val="32"/>
              </w:rPr>
              <w:t>$3</w:t>
            </w:r>
            <w:r w:rsidR="004E7FEB" w:rsidRPr="004C495B">
              <w:rPr>
                <w:rFonts w:ascii="Arial" w:hAnsi="Arial"/>
                <w:b/>
                <w:sz w:val="32"/>
                <w:szCs w:val="32"/>
              </w:rPr>
              <w:t>5</w:t>
            </w:r>
          </w:p>
        </w:tc>
      </w:tr>
      <w:tr w:rsidR="004E7FEB" w:rsidRPr="004C495B" w14:paraId="49F33741" w14:textId="77777777" w:rsidTr="004E7FEB">
        <w:tc>
          <w:tcPr>
            <w:tcW w:w="3078" w:type="dxa"/>
          </w:tcPr>
          <w:p w14:paraId="17A259F6" w14:textId="77777777" w:rsidR="004E7FEB" w:rsidRPr="004C495B" w:rsidRDefault="004E7FEB" w:rsidP="004E7FEB">
            <w:pPr>
              <w:tabs>
                <w:tab w:val="left" w:pos="360"/>
                <w:tab w:val="decimal" w:pos="3240"/>
              </w:tabs>
              <w:rPr>
                <w:rFonts w:ascii="Arial" w:hAnsi="Arial"/>
              </w:rPr>
            </w:pPr>
            <w:r w:rsidRPr="004C495B">
              <w:rPr>
                <w:rFonts w:ascii="Arial" w:hAnsi="Arial"/>
              </w:rPr>
              <w:t>Passport Card</w:t>
            </w:r>
          </w:p>
          <w:p w14:paraId="4A61F700" w14:textId="77777777" w:rsidR="004E7FEB" w:rsidRPr="004C495B" w:rsidRDefault="004E7FEB" w:rsidP="004E7FEB">
            <w:pPr>
              <w:tabs>
                <w:tab w:val="left" w:pos="360"/>
                <w:tab w:val="decimal" w:pos="3240"/>
              </w:tabs>
              <w:rPr>
                <w:rFonts w:ascii="Arial" w:hAnsi="Arial"/>
              </w:rPr>
            </w:pPr>
            <w:r w:rsidRPr="004C495B">
              <w:rPr>
                <w:rFonts w:ascii="Arial" w:hAnsi="Arial"/>
              </w:rPr>
              <w:t>Age 16 and Over, DS-11</w:t>
            </w:r>
          </w:p>
        </w:tc>
        <w:tc>
          <w:tcPr>
            <w:tcW w:w="3549" w:type="dxa"/>
            <w:vAlign w:val="center"/>
          </w:tcPr>
          <w:p w14:paraId="2B4DA387" w14:textId="77777777" w:rsidR="004E7FEB" w:rsidRPr="004C495B" w:rsidRDefault="004E7FEB" w:rsidP="002D1637">
            <w:pPr>
              <w:tabs>
                <w:tab w:val="left" w:pos="360"/>
                <w:tab w:val="decimal" w:pos="3240"/>
              </w:tabs>
              <w:jc w:val="center"/>
              <w:rPr>
                <w:rFonts w:ascii="Arial" w:hAnsi="Arial"/>
                <w:b/>
                <w:sz w:val="32"/>
                <w:szCs w:val="32"/>
              </w:rPr>
            </w:pPr>
            <w:r w:rsidRPr="004C495B">
              <w:rPr>
                <w:rFonts w:ascii="Arial" w:hAnsi="Arial"/>
                <w:b/>
                <w:sz w:val="32"/>
                <w:szCs w:val="32"/>
              </w:rPr>
              <w:t>$</w:t>
            </w:r>
            <w:r w:rsidR="004841B2" w:rsidRPr="004C495B">
              <w:rPr>
                <w:rFonts w:ascii="Arial" w:hAnsi="Arial"/>
                <w:b/>
                <w:sz w:val="32"/>
                <w:szCs w:val="32"/>
              </w:rPr>
              <w:t>30</w:t>
            </w:r>
          </w:p>
        </w:tc>
        <w:tc>
          <w:tcPr>
            <w:tcW w:w="3651" w:type="dxa"/>
            <w:vAlign w:val="center"/>
          </w:tcPr>
          <w:p w14:paraId="5C87346E" w14:textId="77777777" w:rsidR="004E7FEB" w:rsidRPr="004C495B" w:rsidRDefault="00434F7F" w:rsidP="004E7FEB">
            <w:pPr>
              <w:tabs>
                <w:tab w:val="left" w:pos="360"/>
                <w:tab w:val="decimal" w:pos="3240"/>
              </w:tabs>
              <w:jc w:val="center"/>
              <w:rPr>
                <w:rFonts w:ascii="Arial" w:hAnsi="Arial"/>
                <w:b/>
                <w:sz w:val="32"/>
                <w:szCs w:val="32"/>
              </w:rPr>
            </w:pPr>
            <w:r>
              <w:rPr>
                <w:rFonts w:ascii="Arial" w:hAnsi="Arial"/>
                <w:b/>
                <w:sz w:val="32"/>
                <w:szCs w:val="32"/>
              </w:rPr>
              <w:t>$3</w:t>
            </w:r>
            <w:r w:rsidR="004E7FEB" w:rsidRPr="004C495B">
              <w:rPr>
                <w:rFonts w:ascii="Arial" w:hAnsi="Arial"/>
                <w:b/>
                <w:sz w:val="32"/>
                <w:szCs w:val="32"/>
              </w:rPr>
              <w:t>5*</w:t>
            </w:r>
          </w:p>
        </w:tc>
      </w:tr>
      <w:tr w:rsidR="004E7FEB" w:rsidRPr="004C495B" w14:paraId="2AC1E0B7" w14:textId="77777777" w:rsidTr="004E7FEB">
        <w:tc>
          <w:tcPr>
            <w:tcW w:w="3078" w:type="dxa"/>
          </w:tcPr>
          <w:p w14:paraId="129B838B" w14:textId="77777777" w:rsidR="004E7FEB" w:rsidRPr="004C495B" w:rsidRDefault="004E7FEB" w:rsidP="004E7FEB">
            <w:pPr>
              <w:tabs>
                <w:tab w:val="left" w:pos="360"/>
                <w:tab w:val="decimal" w:pos="3240"/>
              </w:tabs>
              <w:rPr>
                <w:rFonts w:ascii="Arial" w:hAnsi="Arial"/>
              </w:rPr>
            </w:pPr>
            <w:r w:rsidRPr="004C495B">
              <w:rPr>
                <w:rFonts w:ascii="Arial" w:hAnsi="Arial"/>
              </w:rPr>
              <w:t>Passport Card</w:t>
            </w:r>
          </w:p>
          <w:p w14:paraId="7312378C" w14:textId="77777777" w:rsidR="004E7FEB" w:rsidRPr="004C495B" w:rsidRDefault="004E7FEB" w:rsidP="004E7FEB">
            <w:pPr>
              <w:tabs>
                <w:tab w:val="left" w:pos="360"/>
                <w:tab w:val="decimal" w:pos="3240"/>
              </w:tabs>
              <w:rPr>
                <w:rFonts w:ascii="Arial" w:hAnsi="Arial"/>
              </w:rPr>
            </w:pPr>
            <w:r w:rsidRPr="004C495B">
              <w:rPr>
                <w:rFonts w:ascii="Arial" w:hAnsi="Arial"/>
              </w:rPr>
              <w:t>Age 15 and Under, DS-11</w:t>
            </w:r>
          </w:p>
        </w:tc>
        <w:tc>
          <w:tcPr>
            <w:tcW w:w="3549" w:type="dxa"/>
            <w:vAlign w:val="center"/>
          </w:tcPr>
          <w:p w14:paraId="1CE9DDB6" w14:textId="77777777" w:rsidR="004E7FEB" w:rsidRPr="004C495B" w:rsidRDefault="004E7FEB" w:rsidP="004841B2">
            <w:pPr>
              <w:tabs>
                <w:tab w:val="left" w:pos="360"/>
                <w:tab w:val="decimal" w:pos="3240"/>
              </w:tabs>
              <w:jc w:val="center"/>
              <w:rPr>
                <w:rFonts w:ascii="Arial" w:hAnsi="Arial"/>
                <w:b/>
                <w:sz w:val="32"/>
                <w:szCs w:val="32"/>
              </w:rPr>
            </w:pPr>
            <w:r w:rsidRPr="004C495B">
              <w:rPr>
                <w:rFonts w:ascii="Arial" w:hAnsi="Arial"/>
                <w:b/>
                <w:sz w:val="32"/>
                <w:szCs w:val="32"/>
              </w:rPr>
              <w:t>$</w:t>
            </w:r>
            <w:r w:rsidR="004841B2" w:rsidRPr="004C495B">
              <w:rPr>
                <w:rFonts w:ascii="Arial" w:hAnsi="Arial"/>
                <w:b/>
                <w:sz w:val="32"/>
                <w:szCs w:val="32"/>
              </w:rPr>
              <w:t>15</w:t>
            </w:r>
          </w:p>
        </w:tc>
        <w:tc>
          <w:tcPr>
            <w:tcW w:w="3651" w:type="dxa"/>
            <w:vAlign w:val="center"/>
          </w:tcPr>
          <w:p w14:paraId="52EB5FAA" w14:textId="77777777" w:rsidR="004E7FEB" w:rsidRPr="004C495B" w:rsidRDefault="00434F7F" w:rsidP="004E7FEB">
            <w:pPr>
              <w:tabs>
                <w:tab w:val="left" w:pos="360"/>
                <w:tab w:val="decimal" w:pos="3240"/>
              </w:tabs>
              <w:jc w:val="center"/>
              <w:rPr>
                <w:rFonts w:ascii="Arial" w:hAnsi="Arial"/>
                <w:b/>
                <w:sz w:val="32"/>
                <w:szCs w:val="32"/>
              </w:rPr>
            </w:pPr>
            <w:r>
              <w:rPr>
                <w:rFonts w:ascii="Arial" w:hAnsi="Arial"/>
                <w:b/>
                <w:sz w:val="32"/>
                <w:szCs w:val="32"/>
              </w:rPr>
              <w:t>$3</w:t>
            </w:r>
            <w:r w:rsidR="004E7FEB" w:rsidRPr="004C495B">
              <w:rPr>
                <w:rFonts w:ascii="Arial" w:hAnsi="Arial"/>
                <w:b/>
                <w:sz w:val="32"/>
                <w:szCs w:val="32"/>
              </w:rPr>
              <w:t>5</w:t>
            </w:r>
          </w:p>
        </w:tc>
      </w:tr>
    </w:tbl>
    <w:p w14:paraId="6AD68BCB" w14:textId="77777777" w:rsidR="004E7FEB" w:rsidRPr="004C495B" w:rsidRDefault="004E7FEB">
      <w:pPr>
        <w:tabs>
          <w:tab w:val="left" w:pos="360"/>
          <w:tab w:val="decimal" w:pos="3240"/>
        </w:tabs>
        <w:rPr>
          <w:rFonts w:ascii="Arial" w:hAnsi="Arial"/>
        </w:rPr>
      </w:pPr>
    </w:p>
    <w:p w14:paraId="43BDD73E" w14:textId="77777777" w:rsidR="004E7FEB" w:rsidRPr="004C495B" w:rsidRDefault="00434F7F">
      <w:pPr>
        <w:tabs>
          <w:tab w:val="left" w:pos="360"/>
          <w:tab w:val="decimal" w:pos="3240"/>
        </w:tabs>
        <w:rPr>
          <w:rFonts w:ascii="Arial" w:hAnsi="Arial"/>
        </w:rPr>
      </w:pPr>
      <w:r>
        <w:rPr>
          <w:rFonts w:ascii="Arial" w:hAnsi="Arial"/>
        </w:rPr>
        <w:t>* The $3</w:t>
      </w:r>
      <w:r w:rsidR="004E7FEB" w:rsidRPr="004C495B">
        <w:rPr>
          <w:rFonts w:ascii="Arial" w:hAnsi="Arial"/>
        </w:rPr>
        <w:t>5 Execution Fee is not charged when adults 16 and over with fully valid passport books apply for the passport card using a DS-82 Form.</w:t>
      </w:r>
    </w:p>
    <w:p w14:paraId="64F73FF6" w14:textId="77777777" w:rsidR="004E7FEB" w:rsidRPr="004C495B" w:rsidRDefault="004E7FEB">
      <w:pPr>
        <w:tabs>
          <w:tab w:val="left" w:pos="360"/>
          <w:tab w:val="decimal" w:pos="3240"/>
        </w:tabs>
        <w:rPr>
          <w:rFonts w:ascii="Arial" w:hAnsi="Arial"/>
        </w:rPr>
      </w:pPr>
    </w:p>
    <w:p w14:paraId="7C5DA36B" w14:textId="77777777" w:rsidR="00933B72" w:rsidRPr="004C495B" w:rsidRDefault="00933B72">
      <w:pPr>
        <w:tabs>
          <w:tab w:val="left" w:pos="360"/>
          <w:tab w:val="decimal" w:pos="3240"/>
        </w:tabs>
        <w:rPr>
          <w:rFonts w:ascii="Arial" w:hAnsi="Arial"/>
        </w:rPr>
      </w:pPr>
      <w:r w:rsidRPr="004C495B">
        <w:rPr>
          <w:rFonts w:ascii="Arial" w:hAnsi="Arial"/>
          <w:b/>
          <w:i/>
        </w:rPr>
        <w:t xml:space="preserve">EXPEDITE PROCESSING – </w:t>
      </w:r>
      <w:r w:rsidRPr="004C495B">
        <w:rPr>
          <w:rFonts w:ascii="Arial" w:hAnsi="Arial"/>
        </w:rPr>
        <w:t>USUALLY TAKES ABOUT 2 ½ TO 3 WEEKS</w:t>
      </w:r>
    </w:p>
    <w:p w14:paraId="2F534505" w14:textId="663925A4" w:rsidR="00933B72" w:rsidRPr="004C495B" w:rsidRDefault="00933B72">
      <w:pPr>
        <w:tabs>
          <w:tab w:val="left" w:pos="360"/>
          <w:tab w:val="decimal" w:pos="3240"/>
        </w:tabs>
        <w:rPr>
          <w:rFonts w:ascii="Arial" w:hAnsi="Arial"/>
        </w:rPr>
      </w:pPr>
      <w:r w:rsidRPr="004C495B">
        <w:rPr>
          <w:rFonts w:ascii="Arial" w:hAnsi="Arial"/>
        </w:rPr>
        <w:tab/>
        <w:t xml:space="preserve">AN ADDITIONAL </w:t>
      </w:r>
      <w:r w:rsidRPr="004C495B">
        <w:rPr>
          <w:rFonts w:ascii="Arial" w:hAnsi="Arial"/>
          <w:b/>
        </w:rPr>
        <w:t>$60.00</w:t>
      </w:r>
      <w:r w:rsidR="00505F86" w:rsidRPr="004C495B">
        <w:rPr>
          <w:rFonts w:ascii="Arial" w:hAnsi="Arial"/>
          <w:b/>
        </w:rPr>
        <w:t xml:space="preserve"> </w:t>
      </w:r>
      <w:r w:rsidR="00505F86" w:rsidRPr="004C495B">
        <w:rPr>
          <w:rFonts w:ascii="Arial" w:hAnsi="Arial"/>
          <w:b/>
        </w:rPr>
        <w:tab/>
      </w:r>
      <w:r w:rsidR="00434F7F">
        <w:rPr>
          <w:rFonts w:ascii="Arial" w:hAnsi="Arial"/>
        </w:rPr>
        <w:t>(</w:t>
      </w:r>
      <w:proofErr w:type="gramStart"/>
      <w:r w:rsidR="00434F7F">
        <w:rPr>
          <w:rFonts w:ascii="Arial" w:hAnsi="Arial"/>
        </w:rPr>
        <w:t>1-2 day</w:t>
      </w:r>
      <w:proofErr w:type="gramEnd"/>
      <w:r w:rsidR="00434F7F">
        <w:rPr>
          <w:rFonts w:ascii="Arial" w:hAnsi="Arial"/>
        </w:rPr>
        <w:t xml:space="preserve"> delivery fee additional $1</w:t>
      </w:r>
      <w:r w:rsidR="00CE77F2">
        <w:rPr>
          <w:rFonts w:ascii="Arial" w:hAnsi="Arial"/>
        </w:rPr>
        <w:t>7.</w:t>
      </w:r>
      <w:r w:rsidR="00C22ADF">
        <w:rPr>
          <w:rFonts w:ascii="Arial" w:hAnsi="Arial"/>
        </w:rPr>
        <w:t>56</w:t>
      </w:r>
      <w:r w:rsidR="00434F7F">
        <w:rPr>
          <w:rFonts w:ascii="Arial" w:hAnsi="Arial"/>
        </w:rPr>
        <w:t>. Not valid for passport cards)</w:t>
      </w:r>
    </w:p>
    <w:p w14:paraId="288BA21E" w14:textId="77777777" w:rsidR="00933B72" w:rsidRPr="004C495B" w:rsidRDefault="00933B72">
      <w:pPr>
        <w:tabs>
          <w:tab w:val="left" w:pos="360"/>
          <w:tab w:val="decimal" w:pos="3240"/>
        </w:tabs>
        <w:rPr>
          <w:rFonts w:ascii="Arial" w:hAnsi="Arial"/>
        </w:rPr>
      </w:pPr>
    </w:p>
    <w:p w14:paraId="0FD70F73" w14:textId="77777777" w:rsidR="00933B72" w:rsidRPr="004C495B" w:rsidRDefault="00933B72">
      <w:pPr>
        <w:tabs>
          <w:tab w:val="left" w:pos="360"/>
          <w:tab w:val="decimal" w:pos="3240"/>
        </w:tabs>
        <w:rPr>
          <w:rFonts w:ascii="Arial" w:hAnsi="Arial"/>
          <w:b/>
        </w:rPr>
      </w:pPr>
      <w:r w:rsidRPr="004C495B">
        <w:rPr>
          <w:rFonts w:ascii="Arial" w:hAnsi="Arial"/>
          <w:b/>
          <w:u w:val="single"/>
        </w:rPr>
        <w:t>BRING TO OUR OFFICE ALONG WITH FEES AND APPLICATION</w:t>
      </w:r>
      <w:r w:rsidRPr="004C495B">
        <w:rPr>
          <w:rFonts w:ascii="Arial" w:hAnsi="Arial"/>
          <w:b/>
        </w:rPr>
        <w:t>:</w:t>
      </w:r>
    </w:p>
    <w:p w14:paraId="48786B3F" w14:textId="77777777" w:rsidR="00933B72" w:rsidRPr="004C495B" w:rsidRDefault="00933B72">
      <w:pPr>
        <w:tabs>
          <w:tab w:val="left" w:pos="360"/>
          <w:tab w:val="decimal" w:pos="3240"/>
        </w:tabs>
        <w:rPr>
          <w:rFonts w:ascii="Arial" w:hAnsi="Arial"/>
          <w:b/>
        </w:rPr>
      </w:pPr>
    </w:p>
    <w:p w14:paraId="4EB719C4" w14:textId="77777777" w:rsidR="00933B72" w:rsidRPr="004C495B" w:rsidRDefault="00933B72">
      <w:pPr>
        <w:numPr>
          <w:ilvl w:val="0"/>
          <w:numId w:val="3"/>
        </w:numPr>
        <w:tabs>
          <w:tab w:val="decimal" w:pos="3240"/>
        </w:tabs>
        <w:rPr>
          <w:rFonts w:ascii="Arial" w:hAnsi="Arial"/>
          <w:b/>
        </w:rPr>
      </w:pPr>
      <w:r w:rsidRPr="004C495B">
        <w:rPr>
          <w:rFonts w:ascii="Arial" w:hAnsi="Arial"/>
          <w:b/>
          <w:u w:val="single"/>
        </w:rPr>
        <w:t>PASSPORT PHOTO</w:t>
      </w:r>
      <w:r w:rsidRPr="004C495B">
        <w:rPr>
          <w:rFonts w:ascii="Arial" w:hAnsi="Arial"/>
        </w:rPr>
        <w:t xml:space="preserve"> – COLOR, 2” X 2”, head size no smaller than 1” and no larger than 1 3/8”, taken on white or off-white background. There must be at least ½” from the top of the head to the top of the photo. </w:t>
      </w:r>
      <w:r w:rsidRPr="004C495B">
        <w:rPr>
          <w:rFonts w:ascii="Arial" w:hAnsi="Arial"/>
          <w:b/>
        </w:rPr>
        <w:t>Available at our office for a fee of $10.00.</w:t>
      </w:r>
    </w:p>
    <w:p w14:paraId="616451C9" w14:textId="77777777" w:rsidR="00933B72" w:rsidRPr="004C495B" w:rsidRDefault="00933B72">
      <w:pPr>
        <w:tabs>
          <w:tab w:val="decimal" w:pos="3240"/>
        </w:tabs>
        <w:rPr>
          <w:rFonts w:ascii="Arial" w:hAnsi="Arial"/>
          <w:b/>
        </w:rPr>
      </w:pPr>
    </w:p>
    <w:p w14:paraId="60A28733" w14:textId="77777777" w:rsidR="00933B72" w:rsidRPr="004C495B" w:rsidRDefault="00933B72">
      <w:pPr>
        <w:numPr>
          <w:ilvl w:val="0"/>
          <w:numId w:val="3"/>
        </w:numPr>
        <w:tabs>
          <w:tab w:val="decimal" w:pos="3240"/>
        </w:tabs>
        <w:rPr>
          <w:rFonts w:ascii="Arial" w:hAnsi="Arial"/>
          <w:b/>
          <w:u w:val="single"/>
        </w:rPr>
      </w:pPr>
      <w:r w:rsidRPr="004C495B">
        <w:rPr>
          <w:rFonts w:ascii="Arial" w:hAnsi="Arial"/>
          <w:b/>
          <w:u w:val="single"/>
        </w:rPr>
        <w:t>PROOF OF CITIZENSHIP</w:t>
      </w:r>
      <w:r w:rsidRPr="004C495B">
        <w:rPr>
          <w:rFonts w:ascii="Arial" w:hAnsi="Arial"/>
        </w:rPr>
        <w:t xml:space="preserve"> </w:t>
      </w:r>
      <w:r w:rsidRPr="004C495B">
        <w:rPr>
          <w:rFonts w:ascii="Arial" w:hAnsi="Arial"/>
          <w:b/>
        </w:rPr>
        <w:t xml:space="preserve">– </w:t>
      </w:r>
      <w:r w:rsidRPr="004C495B">
        <w:rPr>
          <w:rFonts w:ascii="Arial" w:hAnsi="Arial"/>
          <w:b/>
          <w:i/>
          <w:u w:val="single"/>
        </w:rPr>
        <w:t>THIS DOCUMENTATION MUST BE SUBMITTED WITH THE APPLICATION</w:t>
      </w:r>
    </w:p>
    <w:p w14:paraId="5629A10B" w14:textId="77777777" w:rsidR="00933B72" w:rsidRPr="004C495B" w:rsidRDefault="00933B72">
      <w:pPr>
        <w:ind w:left="720"/>
        <w:rPr>
          <w:rFonts w:ascii="Arial" w:hAnsi="Arial"/>
        </w:rPr>
      </w:pPr>
      <w:r w:rsidRPr="004C495B">
        <w:rPr>
          <w:rFonts w:ascii="Arial" w:hAnsi="Arial"/>
        </w:rPr>
        <w:t>EITHER:</w:t>
      </w:r>
    </w:p>
    <w:p w14:paraId="161403F5" w14:textId="77777777" w:rsidR="00933B72" w:rsidRPr="004C495B" w:rsidRDefault="00933B72">
      <w:pPr>
        <w:ind w:left="720"/>
        <w:rPr>
          <w:rFonts w:ascii="Arial" w:hAnsi="Arial"/>
        </w:rPr>
      </w:pPr>
      <w:r w:rsidRPr="004C495B">
        <w:rPr>
          <w:rFonts w:ascii="Arial" w:hAnsi="Arial"/>
          <w:b/>
          <w:u w:val="single"/>
        </w:rPr>
        <w:t>BIRTH CERTIFICATE</w:t>
      </w:r>
      <w:r w:rsidR="00654522" w:rsidRPr="004C495B">
        <w:rPr>
          <w:rFonts w:ascii="Arial" w:hAnsi="Arial"/>
          <w:b/>
        </w:rPr>
        <w:t>:</w:t>
      </w:r>
      <w:r w:rsidR="00145171" w:rsidRPr="004C495B">
        <w:rPr>
          <w:rFonts w:ascii="Arial" w:hAnsi="Arial"/>
        </w:rPr>
        <w:t xml:space="preserve"> Must have </w:t>
      </w:r>
      <w:r w:rsidRPr="004C495B">
        <w:rPr>
          <w:rFonts w:ascii="Arial" w:hAnsi="Arial"/>
        </w:rPr>
        <w:t>a raised seal and filing date, certified by official custodian of the record (</w:t>
      </w:r>
      <w:r w:rsidRPr="004C495B">
        <w:rPr>
          <w:rFonts w:ascii="Arial" w:hAnsi="Arial"/>
          <w:b/>
        </w:rPr>
        <w:t>no hospital certificates</w:t>
      </w:r>
      <w:r w:rsidRPr="004C495B">
        <w:rPr>
          <w:rFonts w:ascii="Arial" w:hAnsi="Arial"/>
        </w:rPr>
        <w:t>)</w:t>
      </w:r>
      <w:r w:rsidR="00654522" w:rsidRPr="004C495B">
        <w:rPr>
          <w:rFonts w:ascii="Arial" w:hAnsi="Arial"/>
        </w:rPr>
        <w:t>.</w:t>
      </w:r>
      <w:r w:rsidRPr="004C495B">
        <w:rPr>
          <w:rFonts w:ascii="Arial" w:hAnsi="Arial"/>
        </w:rPr>
        <w:t xml:space="preserve"> </w:t>
      </w:r>
      <w:r w:rsidR="00145171" w:rsidRPr="004C495B">
        <w:rPr>
          <w:rFonts w:ascii="Arial" w:hAnsi="Arial"/>
        </w:rPr>
        <w:t>Parents’</w:t>
      </w:r>
      <w:r w:rsidRPr="004C495B">
        <w:rPr>
          <w:rFonts w:ascii="Arial" w:hAnsi="Arial"/>
        </w:rPr>
        <w:t xml:space="preserve"> names </w:t>
      </w:r>
      <w:r w:rsidR="00654522" w:rsidRPr="004C495B">
        <w:rPr>
          <w:rFonts w:ascii="Arial" w:hAnsi="Arial"/>
        </w:rPr>
        <w:t xml:space="preserve">must be listed </w:t>
      </w:r>
      <w:r w:rsidRPr="004C495B">
        <w:rPr>
          <w:rFonts w:ascii="Arial" w:hAnsi="Arial"/>
        </w:rPr>
        <w:t>on certified copy.</w:t>
      </w:r>
    </w:p>
    <w:p w14:paraId="18E88321" w14:textId="77777777" w:rsidR="00933B72" w:rsidRPr="004C495B" w:rsidRDefault="00933B72">
      <w:pPr>
        <w:ind w:left="720"/>
        <w:rPr>
          <w:rFonts w:ascii="Arial" w:hAnsi="Arial"/>
        </w:rPr>
      </w:pPr>
      <w:r w:rsidRPr="004C495B">
        <w:rPr>
          <w:rFonts w:ascii="Arial" w:hAnsi="Arial"/>
        </w:rPr>
        <w:t>OR</w:t>
      </w:r>
    </w:p>
    <w:p w14:paraId="2AFB5A83" w14:textId="77777777" w:rsidR="00933B72" w:rsidRPr="004C495B" w:rsidRDefault="00933B72">
      <w:pPr>
        <w:ind w:left="720"/>
        <w:rPr>
          <w:rFonts w:ascii="Arial" w:hAnsi="Arial"/>
        </w:rPr>
      </w:pPr>
      <w:r w:rsidRPr="004C495B">
        <w:rPr>
          <w:rFonts w:ascii="Arial" w:hAnsi="Arial"/>
          <w:b/>
          <w:u w:val="single"/>
        </w:rPr>
        <w:t>PREVIOUS PASSPORT</w:t>
      </w:r>
      <w:r w:rsidR="00654522" w:rsidRPr="004C495B">
        <w:rPr>
          <w:rFonts w:ascii="Arial" w:hAnsi="Arial"/>
          <w:b/>
        </w:rPr>
        <w:t>:</w:t>
      </w:r>
      <w:r w:rsidRPr="004C495B">
        <w:rPr>
          <w:rFonts w:ascii="Arial" w:hAnsi="Arial"/>
        </w:rPr>
        <w:t xml:space="preserve"> (FOR APPLICANTS UNDER AGE </w:t>
      </w:r>
      <w:r w:rsidR="00463F26" w:rsidRPr="004C495B">
        <w:rPr>
          <w:rFonts w:ascii="Arial" w:hAnsi="Arial"/>
        </w:rPr>
        <w:t>16</w:t>
      </w:r>
      <w:r w:rsidRPr="004C495B">
        <w:rPr>
          <w:rFonts w:ascii="Arial" w:hAnsi="Arial"/>
        </w:rPr>
        <w:t xml:space="preserve"> SEE </w:t>
      </w:r>
      <w:r w:rsidR="00A80C99" w:rsidRPr="004C495B">
        <w:rPr>
          <w:rFonts w:ascii="Arial" w:hAnsi="Arial"/>
        </w:rPr>
        <w:t>NOTE</w:t>
      </w:r>
      <w:r w:rsidRPr="004C495B">
        <w:rPr>
          <w:rFonts w:ascii="Arial" w:hAnsi="Arial"/>
        </w:rPr>
        <w:t xml:space="preserve"> BELOW)</w:t>
      </w:r>
    </w:p>
    <w:p w14:paraId="07CC1F0C" w14:textId="77777777" w:rsidR="00933B72" w:rsidRPr="004C495B" w:rsidRDefault="00933B72">
      <w:pPr>
        <w:ind w:left="720"/>
        <w:rPr>
          <w:rFonts w:ascii="Arial" w:hAnsi="Arial"/>
        </w:rPr>
      </w:pPr>
      <w:r w:rsidRPr="004C495B">
        <w:rPr>
          <w:rFonts w:ascii="Arial" w:hAnsi="Arial"/>
        </w:rPr>
        <w:t>OR</w:t>
      </w:r>
    </w:p>
    <w:p w14:paraId="3CCFBF77" w14:textId="77777777" w:rsidR="00933B72" w:rsidRPr="004C495B" w:rsidRDefault="00933B72">
      <w:pPr>
        <w:pStyle w:val="Heading3"/>
        <w:rPr>
          <w:rFonts w:ascii="Arial" w:hAnsi="Arial"/>
          <w:u w:val="none"/>
        </w:rPr>
      </w:pPr>
      <w:r w:rsidRPr="004C495B">
        <w:rPr>
          <w:rFonts w:ascii="Arial" w:hAnsi="Arial"/>
        </w:rPr>
        <w:t>NATURALIZATION CERTIFICATE</w:t>
      </w:r>
      <w:r w:rsidR="00654522" w:rsidRPr="004C495B">
        <w:rPr>
          <w:rFonts w:ascii="Arial" w:hAnsi="Arial"/>
          <w:u w:val="none"/>
        </w:rPr>
        <w:t>:</w:t>
      </w:r>
    </w:p>
    <w:p w14:paraId="08F1033D" w14:textId="77777777" w:rsidR="00933B72" w:rsidRPr="004C495B" w:rsidRDefault="00933B72">
      <w:pPr>
        <w:rPr>
          <w:rFonts w:ascii="Arial" w:hAnsi="Arial"/>
        </w:rPr>
      </w:pPr>
    </w:p>
    <w:p w14:paraId="2115E7D2" w14:textId="77777777" w:rsidR="00933B72" w:rsidRPr="004C495B" w:rsidRDefault="00933B72">
      <w:pPr>
        <w:numPr>
          <w:ilvl w:val="0"/>
          <w:numId w:val="4"/>
        </w:numPr>
        <w:rPr>
          <w:rFonts w:ascii="Arial" w:hAnsi="Arial"/>
        </w:rPr>
      </w:pPr>
      <w:r w:rsidRPr="004C495B">
        <w:rPr>
          <w:rFonts w:ascii="Arial" w:hAnsi="Arial"/>
          <w:b/>
          <w:u w:val="single"/>
        </w:rPr>
        <w:t>IDENTIFICATION</w:t>
      </w:r>
      <w:r w:rsidRPr="004C495B">
        <w:rPr>
          <w:rFonts w:ascii="Arial" w:hAnsi="Arial"/>
        </w:rPr>
        <w:t xml:space="preserve"> – Valid Drivers License, Previous Passport (if issued after 1</w:t>
      </w:r>
      <w:r w:rsidR="00654522" w:rsidRPr="004C495B">
        <w:rPr>
          <w:rFonts w:ascii="Arial" w:hAnsi="Arial"/>
        </w:rPr>
        <w:t>6</w:t>
      </w:r>
      <w:r w:rsidRPr="004C495B">
        <w:rPr>
          <w:rFonts w:ascii="Arial" w:hAnsi="Arial"/>
          <w:vertAlign w:val="superscript"/>
        </w:rPr>
        <w:t>th</w:t>
      </w:r>
      <w:r w:rsidRPr="004C495B">
        <w:rPr>
          <w:rFonts w:ascii="Arial" w:hAnsi="Arial"/>
        </w:rPr>
        <w:t xml:space="preserve"> birthday and within the last 10 years), Current College I.D. Parents who are not U.S. citizens must present their foreign passport or their alien registration card as identification when signing for their children. Parents who are U.S. citizens can use their </w:t>
      </w:r>
      <w:r w:rsidR="00715E6C" w:rsidRPr="004C495B">
        <w:rPr>
          <w:rFonts w:ascii="Arial" w:hAnsi="Arial"/>
        </w:rPr>
        <w:t>driver’s</w:t>
      </w:r>
      <w:r w:rsidRPr="004C495B">
        <w:rPr>
          <w:rFonts w:ascii="Arial" w:hAnsi="Arial"/>
        </w:rPr>
        <w:t xml:space="preserve"> license when signing for their children.</w:t>
      </w:r>
    </w:p>
    <w:p w14:paraId="606B20A7" w14:textId="77777777" w:rsidR="00933B72" w:rsidRPr="004C495B" w:rsidRDefault="00933B72">
      <w:pPr>
        <w:tabs>
          <w:tab w:val="left" w:pos="360"/>
        </w:tabs>
        <w:rPr>
          <w:rFonts w:ascii="Arial" w:hAnsi="Arial"/>
          <w:b/>
          <w:u w:val="single"/>
        </w:rPr>
      </w:pPr>
    </w:p>
    <w:p w14:paraId="08D09DCF" w14:textId="77777777" w:rsidR="00933B72" w:rsidRPr="00BB56E0" w:rsidRDefault="00933B72" w:rsidP="00BB56E0">
      <w:pPr>
        <w:pStyle w:val="BodyText"/>
        <w:rPr>
          <w:rFonts w:ascii="Arial" w:hAnsi="Arial"/>
        </w:rPr>
      </w:pPr>
      <w:r w:rsidRPr="004C495B">
        <w:rPr>
          <w:rFonts w:ascii="Arial" w:hAnsi="Arial"/>
        </w:rPr>
        <w:t xml:space="preserve">ALL APPLICANTS MUST APPEAR IN PERSON AND SIGN THE APPLICATION IN THE PRESENCE OF A PASSPORT AGENT. </w:t>
      </w:r>
      <w:r w:rsidR="00715E6C" w:rsidRPr="004C495B">
        <w:rPr>
          <w:rFonts w:ascii="Arial" w:hAnsi="Arial"/>
        </w:rPr>
        <w:t xml:space="preserve">APPLICANTS AGE 16 TO 17 MUST HAVE ONE PARENT PRESENT TO SIGN FOR THEM.  </w:t>
      </w:r>
      <w:r w:rsidRPr="004C495B">
        <w:rPr>
          <w:rFonts w:ascii="Arial" w:hAnsi="Arial"/>
        </w:rPr>
        <w:t xml:space="preserve">APPLICANTS UNDER AGE </w:t>
      </w:r>
      <w:r w:rsidR="00463F26" w:rsidRPr="004C495B">
        <w:rPr>
          <w:rFonts w:ascii="Arial" w:hAnsi="Arial"/>
        </w:rPr>
        <w:t>16</w:t>
      </w:r>
      <w:r w:rsidRPr="004C495B">
        <w:rPr>
          <w:rFonts w:ascii="Arial" w:hAnsi="Arial"/>
        </w:rPr>
        <w:t xml:space="preserve"> MUST HAVE BOTH PARENTS APPEAR WITH THEIR IDENTIFICATION. </w:t>
      </w:r>
    </w:p>
    <w:p w14:paraId="4642BA55" w14:textId="77777777" w:rsidR="00933B72" w:rsidRPr="004C495B" w:rsidRDefault="00933B72">
      <w:pPr>
        <w:tabs>
          <w:tab w:val="left" w:pos="360"/>
        </w:tabs>
        <w:rPr>
          <w:rFonts w:ascii="Arial" w:hAnsi="Arial"/>
          <w:b/>
        </w:rPr>
      </w:pPr>
      <w:r w:rsidRPr="004C495B">
        <w:rPr>
          <w:rFonts w:ascii="Arial" w:hAnsi="Arial"/>
          <w:b/>
        </w:rPr>
        <w:t xml:space="preserve">PLEASE READ THE APPLICATION FOR MORE DETAILED INSTRUCTIONS OR REFER TO THE WEBSITE </w:t>
      </w:r>
      <w:hyperlink r:id="rId7" w:history="1">
        <w:r w:rsidRPr="004C495B">
          <w:rPr>
            <w:rStyle w:val="Hyperlink"/>
            <w:rFonts w:ascii="Arial" w:hAnsi="Arial"/>
            <w:color w:val="auto"/>
          </w:rPr>
          <w:t>WWW.TRAVEL.STATE.GOV</w:t>
        </w:r>
      </w:hyperlink>
      <w:r w:rsidRPr="004C495B">
        <w:rPr>
          <w:rFonts w:ascii="Arial" w:hAnsi="Arial"/>
          <w:b/>
        </w:rPr>
        <w:t xml:space="preserve"> </w:t>
      </w:r>
    </w:p>
    <w:sectPr w:rsidR="00933B72" w:rsidRPr="004C495B" w:rsidSect="0033215C">
      <w:headerReference w:type="even" r:id="rId8"/>
      <w:headerReference w:type="default" r:id="rId9"/>
      <w:footerReference w:type="even" r:id="rId10"/>
      <w:footerReference w:type="default" r:id="rId11"/>
      <w:headerReference w:type="first" r:id="rId12"/>
      <w:footerReference w:type="first" r:id="rId13"/>
      <w:pgSz w:w="12240" w:h="15840"/>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6658" w14:textId="77777777" w:rsidR="0036588C" w:rsidRDefault="0036588C">
      <w:r>
        <w:separator/>
      </w:r>
    </w:p>
  </w:endnote>
  <w:endnote w:type="continuationSeparator" w:id="0">
    <w:p w14:paraId="1F70276A" w14:textId="77777777" w:rsidR="0036588C" w:rsidRDefault="0036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E85B" w14:textId="77777777" w:rsidR="00161758" w:rsidRDefault="0016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DD60" w14:textId="493FB761" w:rsidR="006E0A31" w:rsidRPr="00715E6C" w:rsidRDefault="00161758">
    <w:pPr>
      <w:pStyle w:val="Footer"/>
      <w:rPr>
        <w:sz w:val="16"/>
        <w:szCs w:val="16"/>
      </w:rPr>
    </w:pPr>
    <w:r>
      <w:rPr>
        <w:sz w:val="16"/>
        <w:szCs w:val="16"/>
      </w:rPr>
      <w:t>2-9-2021</w:t>
    </w:r>
    <w:r w:rsidR="006E0A31" w:rsidRPr="00715E6C">
      <w:rPr>
        <w:sz w:val="16"/>
        <w:szCs w:val="16"/>
      </w:rPr>
      <w:tab/>
    </w:r>
    <w:r w:rsidR="006E0A31" w:rsidRPr="00715E6C">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C53E" w14:textId="77777777" w:rsidR="00161758" w:rsidRDefault="0016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BFC5" w14:textId="77777777" w:rsidR="0036588C" w:rsidRDefault="0036588C">
      <w:r>
        <w:separator/>
      </w:r>
    </w:p>
  </w:footnote>
  <w:footnote w:type="continuationSeparator" w:id="0">
    <w:p w14:paraId="535D4B18" w14:textId="77777777" w:rsidR="0036588C" w:rsidRDefault="0036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2801" w14:textId="77777777" w:rsidR="00161758" w:rsidRDefault="0016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2F27" w14:textId="77777777" w:rsidR="00161758" w:rsidRDefault="00161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495" w14:textId="77777777" w:rsidR="00161758" w:rsidRDefault="00161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7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4BF11AA"/>
    <w:multiLevelType w:val="singleLevel"/>
    <w:tmpl w:val="57E8B4FE"/>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92401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6573D8B"/>
    <w:multiLevelType w:val="singleLevel"/>
    <w:tmpl w:val="DFEE72FC"/>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978"/>
    <w:rsid w:val="0006797F"/>
    <w:rsid w:val="000D629B"/>
    <w:rsid w:val="00145171"/>
    <w:rsid w:val="00161758"/>
    <w:rsid w:val="001E3631"/>
    <w:rsid w:val="00211D0C"/>
    <w:rsid w:val="00267902"/>
    <w:rsid w:val="002D1637"/>
    <w:rsid w:val="002D725D"/>
    <w:rsid w:val="002E07D3"/>
    <w:rsid w:val="003017F8"/>
    <w:rsid w:val="0033215C"/>
    <w:rsid w:val="0036588C"/>
    <w:rsid w:val="00371E1E"/>
    <w:rsid w:val="003B1978"/>
    <w:rsid w:val="00434F7F"/>
    <w:rsid w:val="00463F26"/>
    <w:rsid w:val="00473783"/>
    <w:rsid w:val="004841B2"/>
    <w:rsid w:val="004C495B"/>
    <w:rsid w:val="004E7FEB"/>
    <w:rsid w:val="00505F86"/>
    <w:rsid w:val="005165A8"/>
    <w:rsid w:val="005B06FE"/>
    <w:rsid w:val="005D7737"/>
    <w:rsid w:val="00654522"/>
    <w:rsid w:val="00682DF5"/>
    <w:rsid w:val="006911CC"/>
    <w:rsid w:val="006E0A31"/>
    <w:rsid w:val="00715E6C"/>
    <w:rsid w:val="0077712F"/>
    <w:rsid w:val="00882463"/>
    <w:rsid w:val="008B6C04"/>
    <w:rsid w:val="008D08BC"/>
    <w:rsid w:val="00913E85"/>
    <w:rsid w:val="0093394F"/>
    <w:rsid w:val="00933B72"/>
    <w:rsid w:val="00A1490E"/>
    <w:rsid w:val="00A479E0"/>
    <w:rsid w:val="00A80C99"/>
    <w:rsid w:val="00AC2C7C"/>
    <w:rsid w:val="00B26101"/>
    <w:rsid w:val="00BB56E0"/>
    <w:rsid w:val="00C22ADF"/>
    <w:rsid w:val="00C9510A"/>
    <w:rsid w:val="00CC450C"/>
    <w:rsid w:val="00CD167D"/>
    <w:rsid w:val="00CE7693"/>
    <w:rsid w:val="00CE77F2"/>
    <w:rsid w:val="00D00E37"/>
    <w:rsid w:val="00D55B98"/>
    <w:rsid w:val="00D6032B"/>
    <w:rsid w:val="00D8158D"/>
    <w:rsid w:val="00E70F0E"/>
    <w:rsid w:val="00EB36C0"/>
    <w:rsid w:val="00EF3CAF"/>
    <w:rsid w:val="00EF66D6"/>
    <w:rsid w:val="00F1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A92B"/>
  <w15:docId w15:val="{CB26339B-6FC2-4922-B777-246FB576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32B"/>
  </w:style>
  <w:style w:type="paragraph" w:styleId="Heading1">
    <w:name w:val="heading 1"/>
    <w:basedOn w:val="Normal"/>
    <w:next w:val="Normal"/>
    <w:qFormat/>
    <w:rsid w:val="00D6032B"/>
    <w:pPr>
      <w:keepNext/>
      <w:jc w:val="center"/>
      <w:outlineLvl w:val="0"/>
    </w:pPr>
    <w:rPr>
      <w:b/>
      <w:i/>
      <w:sz w:val="32"/>
    </w:rPr>
  </w:style>
  <w:style w:type="paragraph" w:styleId="Heading2">
    <w:name w:val="heading 2"/>
    <w:basedOn w:val="Normal"/>
    <w:next w:val="Normal"/>
    <w:qFormat/>
    <w:rsid w:val="00D6032B"/>
    <w:pPr>
      <w:keepNext/>
      <w:tabs>
        <w:tab w:val="center" w:pos="1800"/>
        <w:tab w:val="center" w:pos="5760"/>
      </w:tabs>
      <w:outlineLvl w:val="1"/>
    </w:pPr>
    <w:rPr>
      <w:b/>
    </w:rPr>
  </w:style>
  <w:style w:type="paragraph" w:styleId="Heading3">
    <w:name w:val="heading 3"/>
    <w:basedOn w:val="Normal"/>
    <w:next w:val="Normal"/>
    <w:qFormat/>
    <w:rsid w:val="00D6032B"/>
    <w:pPr>
      <w:keepNext/>
      <w:ind w:left="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032B"/>
    <w:pPr>
      <w:pBdr>
        <w:top w:val="single" w:sz="4" w:space="1" w:color="auto"/>
        <w:left w:val="single" w:sz="4" w:space="4" w:color="auto"/>
        <w:bottom w:val="single" w:sz="4" w:space="1" w:color="auto"/>
        <w:right w:val="single" w:sz="4" w:space="4" w:color="auto"/>
      </w:pBdr>
      <w:jc w:val="center"/>
    </w:pPr>
    <w:rPr>
      <w:b/>
      <w:i/>
      <w:sz w:val="36"/>
    </w:rPr>
  </w:style>
  <w:style w:type="paragraph" w:styleId="BodyText">
    <w:name w:val="Body Text"/>
    <w:basedOn w:val="Normal"/>
    <w:rsid w:val="00D6032B"/>
    <w:pPr>
      <w:tabs>
        <w:tab w:val="left" w:pos="360"/>
      </w:tabs>
    </w:pPr>
    <w:rPr>
      <w:b/>
    </w:rPr>
  </w:style>
  <w:style w:type="character" w:styleId="Hyperlink">
    <w:name w:val="Hyperlink"/>
    <w:basedOn w:val="DefaultParagraphFont"/>
    <w:rsid w:val="00D6032B"/>
    <w:rPr>
      <w:color w:val="0000FF"/>
      <w:u w:val="single"/>
    </w:rPr>
  </w:style>
  <w:style w:type="paragraph" w:styleId="BodyTextIndent">
    <w:name w:val="Body Text Indent"/>
    <w:basedOn w:val="Normal"/>
    <w:rsid w:val="00D6032B"/>
    <w:pPr>
      <w:tabs>
        <w:tab w:val="left" w:pos="360"/>
        <w:tab w:val="decimal" w:pos="3240"/>
      </w:tabs>
      <w:ind w:left="360"/>
    </w:pPr>
    <w:rPr>
      <w:rFonts w:ascii="Arial" w:hAnsi="Arial"/>
    </w:rPr>
  </w:style>
  <w:style w:type="table" w:styleId="TableGrid">
    <w:name w:val="Table Grid"/>
    <w:basedOn w:val="TableNormal"/>
    <w:rsid w:val="004E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5E6C"/>
    <w:pPr>
      <w:tabs>
        <w:tab w:val="center" w:pos="4320"/>
        <w:tab w:val="right" w:pos="8640"/>
      </w:tabs>
    </w:pPr>
  </w:style>
  <w:style w:type="paragraph" w:styleId="Footer">
    <w:name w:val="footer"/>
    <w:basedOn w:val="Normal"/>
    <w:rsid w:val="00715E6C"/>
    <w:pPr>
      <w:tabs>
        <w:tab w:val="center" w:pos="4320"/>
        <w:tab w:val="right" w:pos="8640"/>
      </w:tabs>
    </w:pPr>
  </w:style>
  <w:style w:type="paragraph" w:styleId="BalloonText">
    <w:name w:val="Balloon Text"/>
    <w:basedOn w:val="Normal"/>
    <w:link w:val="BalloonTextChar"/>
    <w:rsid w:val="00EF66D6"/>
    <w:rPr>
      <w:rFonts w:ascii="Segoe UI" w:hAnsi="Segoe UI" w:cs="Segoe UI"/>
      <w:sz w:val="18"/>
      <w:szCs w:val="18"/>
    </w:rPr>
  </w:style>
  <w:style w:type="character" w:customStyle="1" w:styleId="BalloonTextChar">
    <w:name w:val="Balloon Text Char"/>
    <w:basedOn w:val="DefaultParagraphFont"/>
    <w:link w:val="BalloonText"/>
    <w:rsid w:val="00EF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7806">
      <w:bodyDiv w:val="1"/>
      <w:marLeft w:val="60"/>
      <w:marRight w:val="60"/>
      <w:marTop w:val="0"/>
      <w:marBottom w:val="0"/>
      <w:divBdr>
        <w:top w:val="none" w:sz="0" w:space="0" w:color="auto"/>
        <w:left w:val="none" w:sz="0" w:space="0" w:color="auto"/>
        <w:bottom w:val="none" w:sz="0" w:space="0" w:color="auto"/>
        <w:right w:val="none" w:sz="0" w:space="0" w:color="auto"/>
      </w:divBdr>
      <w:divsChild>
        <w:div w:id="1781149044">
          <w:marLeft w:val="0"/>
          <w:marRight w:val="0"/>
          <w:marTop w:val="0"/>
          <w:marBottom w:val="0"/>
          <w:divBdr>
            <w:top w:val="none" w:sz="0" w:space="0" w:color="auto"/>
            <w:left w:val="none" w:sz="0" w:space="0" w:color="auto"/>
            <w:bottom w:val="none" w:sz="0" w:space="0" w:color="auto"/>
            <w:right w:val="none" w:sz="0" w:space="0" w:color="auto"/>
          </w:divBdr>
          <w:divsChild>
            <w:div w:id="1219591750">
              <w:marLeft w:val="0"/>
              <w:marRight w:val="0"/>
              <w:marTop w:val="0"/>
              <w:marBottom w:val="0"/>
              <w:divBdr>
                <w:top w:val="none" w:sz="0" w:space="0" w:color="auto"/>
                <w:left w:val="none" w:sz="0" w:space="0" w:color="auto"/>
                <w:bottom w:val="none" w:sz="0" w:space="0" w:color="auto"/>
                <w:right w:val="none" w:sz="0" w:space="0" w:color="auto"/>
              </w:divBdr>
              <w:divsChild>
                <w:div w:id="62682105">
                  <w:marLeft w:val="0"/>
                  <w:marRight w:val="0"/>
                  <w:marTop w:val="0"/>
                  <w:marBottom w:val="0"/>
                  <w:divBdr>
                    <w:top w:val="none" w:sz="0" w:space="0" w:color="auto"/>
                    <w:left w:val="none" w:sz="0" w:space="0" w:color="auto"/>
                    <w:bottom w:val="none" w:sz="0" w:space="0" w:color="auto"/>
                    <w:right w:val="none" w:sz="0" w:space="0" w:color="auto"/>
                  </w:divBdr>
                </w:div>
                <w:div w:id="303240857">
                  <w:marLeft w:val="0"/>
                  <w:marRight w:val="0"/>
                  <w:marTop w:val="0"/>
                  <w:marBottom w:val="0"/>
                  <w:divBdr>
                    <w:top w:val="none" w:sz="0" w:space="0" w:color="auto"/>
                    <w:left w:val="none" w:sz="0" w:space="0" w:color="auto"/>
                    <w:bottom w:val="none" w:sz="0" w:space="0" w:color="auto"/>
                    <w:right w:val="none" w:sz="0" w:space="0" w:color="auto"/>
                  </w:divBdr>
                </w:div>
                <w:div w:id="14395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VEL.STAT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PASSPORT REQUIREMENTS</vt:lpstr>
    </vt:vector>
  </TitlesOfParts>
  <Company>TOWN OF DRYDEN</Company>
  <LinksUpToDate>false</LinksUpToDate>
  <CharactersWithSpaces>2446</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REQUIREMENTS</dc:title>
  <dc:creator>NITA</dc:creator>
  <cp:lastModifiedBy>Bambi Avery</cp:lastModifiedBy>
  <cp:revision>2</cp:revision>
  <cp:lastPrinted>2020-04-08T13:02:00Z</cp:lastPrinted>
  <dcterms:created xsi:type="dcterms:W3CDTF">2021-03-02T20:27:00Z</dcterms:created>
  <dcterms:modified xsi:type="dcterms:W3CDTF">2021-03-02T20:27:00Z</dcterms:modified>
</cp:coreProperties>
</file>